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531"/>
        <w:tblW w:w="1497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9"/>
        <w:gridCol w:w="519"/>
        <w:gridCol w:w="1478"/>
        <w:gridCol w:w="202"/>
        <w:gridCol w:w="1478"/>
        <w:gridCol w:w="202"/>
        <w:gridCol w:w="1477"/>
        <w:gridCol w:w="202"/>
        <w:gridCol w:w="1478"/>
        <w:gridCol w:w="202"/>
        <w:gridCol w:w="1479"/>
        <w:gridCol w:w="202"/>
        <w:gridCol w:w="1478"/>
        <w:gridCol w:w="202"/>
        <w:gridCol w:w="1478"/>
      </w:tblGrid>
      <w:tr w:rsidR="00BE4DEB" w:rsidRPr="007F606C" w:rsidTr="00BE4DEB">
        <w:trPr>
          <w:trHeight w:val="300"/>
        </w:trPr>
        <w:tc>
          <w:tcPr>
            <w:tcW w:w="149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54722">
              <w:rPr>
                <w:b/>
                <w:bCs/>
                <w:sz w:val="20"/>
                <w:szCs w:val="20"/>
              </w:rPr>
              <w:t>ERSU MEYVE VE GIDA SANAYİ A.Ş.</w:t>
            </w:r>
          </w:p>
        </w:tc>
      </w:tr>
      <w:tr w:rsidR="00BE4DEB" w:rsidRPr="007F606C" w:rsidTr="00BE4DEB">
        <w:trPr>
          <w:trHeight w:val="300"/>
        </w:trPr>
        <w:tc>
          <w:tcPr>
            <w:tcW w:w="149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31 MART 2012 VE</w:t>
            </w:r>
            <w:r w:rsidRPr="007F606C">
              <w:rPr>
                <w:b/>
                <w:bCs/>
                <w:sz w:val="22"/>
                <w:szCs w:val="22"/>
                <w:lang w:eastAsia="zh-CN"/>
              </w:rPr>
              <w:t xml:space="preserve"> 31 ARALIK </w:t>
            </w:r>
            <w:r>
              <w:rPr>
                <w:b/>
                <w:bCs/>
                <w:sz w:val="22"/>
                <w:szCs w:val="22"/>
                <w:lang w:eastAsia="zh-CN"/>
              </w:rPr>
              <w:t>2011</w:t>
            </w:r>
            <w:r w:rsidRPr="00854722">
              <w:rPr>
                <w:b/>
                <w:bCs/>
                <w:sz w:val="20"/>
                <w:szCs w:val="20"/>
              </w:rPr>
              <w:t xml:space="preserve"> TARİHİNLERİNDE SONA EREN </w:t>
            </w:r>
          </w:p>
        </w:tc>
      </w:tr>
      <w:tr w:rsidR="00BE4DEB" w:rsidRPr="007F606C" w:rsidTr="00BE4DEB">
        <w:trPr>
          <w:trHeight w:val="300"/>
        </w:trPr>
        <w:tc>
          <w:tcPr>
            <w:tcW w:w="149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854722">
              <w:rPr>
                <w:b/>
                <w:bCs/>
                <w:sz w:val="20"/>
                <w:szCs w:val="20"/>
              </w:rPr>
              <w:t>ÖZSERMAYE DEĞİŞİM TABLOLARI</w:t>
            </w:r>
          </w:p>
        </w:tc>
      </w:tr>
      <w:tr w:rsidR="00BE4DEB" w:rsidRPr="007F606C" w:rsidTr="00BE4DEB">
        <w:trPr>
          <w:trHeight w:val="300"/>
        </w:trPr>
        <w:tc>
          <w:tcPr>
            <w:tcW w:w="149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jc w:val="center"/>
              <w:rPr>
                <w:i/>
                <w:iCs/>
                <w:sz w:val="20"/>
                <w:szCs w:val="20"/>
                <w:lang w:eastAsia="zh-CN"/>
              </w:rPr>
            </w:pPr>
            <w:r w:rsidRPr="00854722">
              <w:rPr>
                <w:i/>
                <w:iCs/>
                <w:sz w:val="20"/>
                <w:szCs w:val="20"/>
                <w:lang w:eastAsia="zh-CN"/>
              </w:rPr>
              <w:t>(Tutarlar aksi belirtilmedikçe Türk Lirası (“TL”) olarak ifade edilmiştir.)</w:t>
            </w:r>
          </w:p>
        </w:tc>
      </w:tr>
      <w:tr w:rsidR="00BE4DEB" w:rsidRPr="007F606C" w:rsidTr="00BE4DEB">
        <w:trPr>
          <w:trHeight w:val="255"/>
        </w:trPr>
        <w:tc>
          <w:tcPr>
            <w:tcW w:w="1497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jc w:val="center"/>
              <w:rPr>
                <w:i/>
                <w:iCs/>
                <w:sz w:val="20"/>
                <w:szCs w:val="20"/>
              </w:rPr>
            </w:pPr>
            <w:r w:rsidRPr="00854722">
              <w:rPr>
                <w:i/>
                <w:iCs/>
                <w:sz w:val="20"/>
                <w:szCs w:val="20"/>
                <w:lang w:eastAsia="zh-CN"/>
              </w:rPr>
              <w:t>(Seri: XI, No:29 Konsolide Olmayan)</w:t>
            </w:r>
          </w:p>
        </w:tc>
      </w:tr>
      <w:tr w:rsidR="00BE4DEB" w:rsidRPr="007F606C" w:rsidTr="00BE4DEB">
        <w:trPr>
          <w:trHeight w:val="300"/>
        </w:trPr>
        <w:tc>
          <w:tcPr>
            <w:tcW w:w="289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</w:tr>
      <w:tr w:rsidR="00BE4DEB" w:rsidRPr="007F606C" w:rsidTr="00BE4DEB">
        <w:trPr>
          <w:trHeight w:val="225"/>
        </w:trPr>
        <w:tc>
          <w:tcPr>
            <w:tcW w:w="2899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right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right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right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right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right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</w:tr>
      <w:tr w:rsidR="00BE4DEB" w:rsidRPr="007F606C" w:rsidTr="00BE4DEB">
        <w:trPr>
          <w:trHeight w:val="118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  <w:r w:rsidRPr="00854722">
              <w:rPr>
                <w:b/>
                <w:bCs/>
                <w:sz w:val="20"/>
                <w:szCs w:val="20"/>
              </w:rPr>
              <w:t>Not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Sermaye</w:t>
            </w:r>
          </w:p>
        </w:tc>
        <w:tc>
          <w:tcPr>
            <w:tcW w:w="2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DEB" w:rsidRPr="00854722" w:rsidRDefault="00BE4DEB" w:rsidP="00BE4DEB">
            <w:pPr>
              <w:rPr>
                <w:b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Sermaye Düzeltme Farkları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Hisse Senedi İhraç Primleri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 xml:space="preserve">   Kardan Ayrılan Kısıtlanmış Yedekler</w:t>
            </w:r>
          </w:p>
        </w:tc>
        <w:tc>
          <w:tcPr>
            <w:tcW w:w="2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E4DEB" w:rsidRPr="00854722" w:rsidRDefault="00BE4DEB" w:rsidP="00BE4DEB">
            <w:pPr>
              <w:rPr>
                <w:b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Geçmiş Yıl Karları / (Zararları)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right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Dönem Karı / (Zararı)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b/>
                <w:sz w:val="20"/>
                <w:szCs w:val="20"/>
              </w:rPr>
            </w:pPr>
            <w:r w:rsidRPr="00854722">
              <w:rPr>
                <w:b/>
                <w:sz w:val="20"/>
                <w:szCs w:val="20"/>
              </w:rPr>
              <w:t xml:space="preserve"> Toplam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Aralık 2010</w:t>
            </w:r>
            <w:r w:rsidRPr="00854722">
              <w:rPr>
                <w:b/>
                <w:bCs/>
                <w:sz w:val="20"/>
                <w:szCs w:val="20"/>
              </w:rPr>
              <w:t xml:space="preserve"> Bakiyesi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  <w:r w:rsidRPr="008547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36.000.000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96.063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243.802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238.579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(16.855.013)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409.922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20.133.353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Transferler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8F4EA5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409.922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(409.922)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Net dönem zararı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27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(124.262)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(124.262)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Mart 2011</w:t>
            </w:r>
            <w:r w:rsidRPr="00854722">
              <w:rPr>
                <w:b/>
                <w:bCs/>
                <w:sz w:val="20"/>
                <w:szCs w:val="20"/>
              </w:rPr>
              <w:t xml:space="preserve"> Bakiyesi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36.000.000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96.063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243.802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238.579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(16.445.091)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(124.262)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20.009.091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4DEB" w:rsidRDefault="00BE4DEB" w:rsidP="00BE4DEB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Aralık 2011</w:t>
            </w:r>
            <w:r w:rsidRPr="00854722">
              <w:rPr>
                <w:b/>
                <w:bCs/>
                <w:sz w:val="20"/>
                <w:szCs w:val="20"/>
              </w:rPr>
              <w:t xml:space="preserve"> Bakiyesi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36.000.000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96.063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243.802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238.579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(16.344.377)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(3.144.660)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17.089.407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  <w:r w:rsidRPr="0085472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Transferler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FFFFFF"/>
                <w:sz w:val="20"/>
                <w:szCs w:val="20"/>
              </w:rPr>
            </w:pPr>
            <w:r w:rsidRPr="00930EF9">
              <w:rPr>
                <w:color w:val="FFFFFF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(3.144.660)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3.144.660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 dönem zararı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27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Pr="00930EF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930EF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  <w:r w:rsidRPr="00930EF9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(33.664)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sz w:val="20"/>
                <w:szCs w:val="20"/>
              </w:rPr>
            </w:pPr>
            <w:r w:rsidRPr="008F4EA5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8F4EA5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  <w:r w:rsidRPr="008F4EA5">
              <w:rPr>
                <w:color w:val="000000"/>
                <w:sz w:val="20"/>
                <w:szCs w:val="20"/>
              </w:rPr>
              <w:t>(33.664)</w:t>
            </w: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4DEB" w:rsidRPr="00930EF9" w:rsidRDefault="00BE4DEB" w:rsidP="00BE4DEB">
            <w:pPr>
              <w:jc w:val="right"/>
              <w:rPr>
                <w:sz w:val="20"/>
                <w:szCs w:val="20"/>
              </w:rPr>
            </w:pPr>
          </w:p>
        </w:tc>
      </w:tr>
      <w:tr w:rsidR="00BE4DEB" w:rsidRPr="007F606C" w:rsidTr="00BE4DEB">
        <w:trPr>
          <w:trHeight w:val="345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Mart 2012</w:t>
            </w:r>
            <w:r w:rsidRPr="00854722">
              <w:rPr>
                <w:b/>
                <w:bCs/>
                <w:sz w:val="20"/>
                <w:szCs w:val="20"/>
              </w:rPr>
              <w:t xml:space="preserve"> Bakiyesi</w:t>
            </w: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854722" w:rsidRDefault="00BE4DEB" w:rsidP="00BE4DEB">
            <w:pPr>
              <w:jc w:val="center"/>
              <w:rPr>
                <w:sz w:val="20"/>
                <w:szCs w:val="20"/>
              </w:rPr>
            </w:pPr>
            <w:r w:rsidRPr="00854722">
              <w:rPr>
                <w:sz w:val="20"/>
                <w:szCs w:val="20"/>
              </w:rPr>
              <w:t>27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36.000.000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96.063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243.802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238.579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(19.489.037)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(33.664)</w:t>
            </w:r>
          </w:p>
        </w:tc>
        <w:tc>
          <w:tcPr>
            <w:tcW w:w="2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E4DEB" w:rsidRPr="00930EF9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930EF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:rsidR="00BE4DEB" w:rsidRPr="008F4EA5" w:rsidRDefault="00BE4DEB" w:rsidP="00BE4DEB">
            <w:pPr>
              <w:jc w:val="right"/>
              <w:rPr>
                <w:b/>
                <w:bCs/>
                <w:sz w:val="20"/>
                <w:szCs w:val="20"/>
              </w:rPr>
            </w:pPr>
            <w:r w:rsidRPr="008F4EA5">
              <w:rPr>
                <w:b/>
                <w:bCs/>
                <w:sz w:val="20"/>
                <w:szCs w:val="20"/>
              </w:rPr>
              <w:t>17.055.743</w:t>
            </w:r>
          </w:p>
        </w:tc>
      </w:tr>
    </w:tbl>
    <w:p w:rsidR="00C3299B" w:rsidRDefault="00C3299B"/>
    <w:sectPr w:rsidR="00C3299B" w:rsidSect="00BE4DE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EB"/>
    <w:rsid w:val="00BE4DEB"/>
    <w:rsid w:val="00C3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BE4DEB"/>
    <w:rPr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CharCharCharCharCharCharCharCharCharCharCharCharCharCharCharChar">
    <w:name w:val=" Char Char Char Char Char Char Char Char Char Char Char Char Char Char Char Char Char Char Char Char Char Char Char Char Char"/>
    <w:basedOn w:val="Normal"/>
    <w:rsid w:val="00BE4DEB"/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2012-05-14T13:33:00Z</dcterms:created>
  <dcterms:modified xsi:type="dcterms:W3CDTF">2012-05-14T13:34:00Z</dcterms:modified>
</cp:coreProperties>
</file>